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24" w:rsidRDefault="0006522B">
      <w:pPr>
        <w:pStyle w:val="Ttulo1"/>
        <w:ind w:left="2004" w:right="1737"/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79880</wp:posOffset>
            </wp:positionV>
            <wp:extent cx="848563" cy="8388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563" cy="838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6426403</wp:posOffset>
            </wp:positionH>
            <wp:positionV relativeFrom="paragraph">
              <wp:posOffset>157909</wp:posOffset>
            </wp:positionV>
            <wp:extent cx="653491" cy="6632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91" cy="663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Declaração_PROAE_2007352"/>
      <w:bookmarkEnd w:id="0"/>
      <w:r>
        <w:rPr>
          <w:w w:val="110"/>
        </w:rPr>
        <w:t>UNIVERSIDADE FEDERAL DE UBERLÂNDIA</w:t>
      </w:r>
    </w:p>
    <w:p w:rsidR="003C6E24" w:rsidRDefault="0006522B">
      <w:pPr>
        <w:pStyle w:val="Corpodetexto"/>
        <w:spacing w:before="2"/>
        <w:ind w:left="2004" w:right="1721"/>
        <w:jc w:val="center"/>
      </w:pPr>
      <w:r w:rsidRPr="0012220F">
        <w:rPr>
          <w:w w:val="120"/>
          <w:highlight w:val="yellow"/>
        </w:rPr>
        <w:t>Pró-Reitoria de Assistência Estudantil</w:t>
      </w:r>
    </w:p>
    <w:p w:rsidR="003C6E24" w:rsidRPr="0012220F" w:rsidRDefault="0006522B">
      <w:pPr>
        <w:spacing w:before="18" w:line="237" w:lineRule="auto"/>
        <w:ind w:left="2004" w:right="1744"/>
        <w:jc w:val="center"/>
        <w:rPr>
          <w:sz w:val="18"/>
          <w:highlight w:val="yellow"/>
        </w:rPr>
      </w:pPr>
      <w:r w:rsidRPr="0012220F">
        <w:rPr>
          <w:spacing w:val="-7"/>
          <w:w w:val="115"/>
          <w:sz w:val="18"/>
          <w:highlight w:val="yellow"/>
        </w:rPr>
        <w:t xml:space="preserve">Av. </w:t>
      </w:r>
      <w:r w:rsidRPr="0012220F">
        <w:rPr>
          <w:spacing w:val="2"/>
          <w:w w:val="115"/>
          <w:sz w:val="18"/>
          <w:highlight w:val="yellow"/>
        </w:rPr>
        <w:t xml:space="preserve">João </w:t>
      </w:r>
      <w:r w:rsidRPr="0012220F">
        <w:rPr>
          <w:w w:val="115"/>
          <w:sz w:val="18"/>
          <w:highlight w:val="yellow"/>
        </w:rPr>
        <w:t xml:space="preserve">Naves </w:t>
      </w:r>
      <w:r w:rsidRPr="0012220F">
        <w:rPr>
          <w:spacing w:val="2"/>
          <w:w w:val="115"/>
          <w:sz w:val="18"/>
          <w:highlight w:val="yellow"/>
        </w:rPr>
        <w:t xml:space="preserve">de </w:t>
      </w:r>
      <w:r w:rsidRPr="0012220F">
        <w:rPr>
          <w:spacing w:val="-4"/>
          <w:w w:val="115"/>
          <w:sz w:val="18"/>
          <w:highlight w:val="yellow"/>
        </w:rPr>
        <w:t xml:space="preserve">Ávila, </w:t>
      </w:r>
      <w:r w:rsidRPr="0012220F">
        <w:rPr>
          <w:spacing w:val="4"/>
          <w:w w:val="115"/>
          <w:sz w:val="18"/>
          <w:highlight w:val="yellow"/>
        </w:rPr>
        <w:t xml:space="preserve">2121, </w:t>
      </w:r>
      <w:r w:rsidRPr="0012220F">
        <w:rPr>
          <w:w w:val="115"/>
          <w:sz w:val="18"/>
          <w:highlight w:val="yellow"/>
        </w:rPr>
        <w:t xml:space="preserve">Bloco </w:t>
      </w:r>
      <w:r w:rsidRPr="0012220F">
        <w:rPr>
          <w:spacing w:val="5"/>
          <w:w w:val="115"/>
          <w:sz w:val="18"/>
          <w:highlight w:val="yellow"/>
        </w:rPr>
        <w:t xml:space="preserve">3P, </w:t>
      </w:r>
      <w:r w:rsidRPr="0012220F">
        <w:rPr>
          <w:w w:val="115"/>
          <w:sz w:val="18"/>
          <w:highlight w:val="yellow"/>
        </w:rPr>
        <w:t xml:space="preserve">Sala </w:t>
      </w:r>
      <w:r w:rsidRPr="0012220F">
        <w:rPr>
          <w:spacing w:val="3"/>
          <w:w w:val="115"/>
          <w:sz w:val="18"/>
          <w:highlight w:val="yellow"/>
        </w:rPr>
        <w:t xml:space="preserve">106 </w:t>
      </w:r>
      <w:r w:rsidRPr="0012220F">
        <w:rPr>
          <w:w w:val="115"/>
          <w:sz w:val="18"/>
          <w:highlight w:val="yellow"/>
        </w:rPr>
        <w:t xml:space="preserve">- Bairro </w:t>
      </w:r>
      <w:r w:rsidRPr="0012220F">
        <w:rPr>
          <w:spacing w:val="4"/>
          <w:w w:val="115"/>
          <w:sz w:val="18"/>
          <w:highlight w:val="yellow"/>
        </w:rPr>
        <w:t xml:space="preserve">Santa </w:t>
      </w:r>
      <w:r w:rsidRPr="0012220F">
        <w:rPr>
          <w:spacing w:val="2"/>
          <w:w w:val="115"/>
          <w:sz w:val="18"/>
          <w:highlight w:val="yellow"/>
        </w:rPr>
        <w:t>Mônica,</w:t>
      </w:r>
      <w:r w:rsidRPr="0012220F">
        <w:rPr>
          <w:spacing w:val="68"/>
          <w:w w:val="115"/>
          <w:sz w:val="18"/>
          <w:highlight w:val="yellow"/>
        </w:rPr>
        <w:t xml:space="preserve"> </w:t>
      </w:r>
      <w:r w:rsidRPr="0012220F">
        <w:rPr>
          <w:w w:val="115"/>
          <w:sz w:val="18"/>
          <w:highlight w:val="yellow"/>
        </w:rPr>
        <w:t xml:space="preserve">Uberlândia-MG, CEP </w:t>
      </w:r>
      <w:r w:rsidRPr="0012220F">
        <w:rPr>
          <w:spacing w:val="3"/>
          <w:w w:val="115"/>
          <w:sz w:val="18"/>
          <w:highlight w:val="yellow"/>
        </w:rPr>
        <w:t>38400-902</w:t>
      </w:r>
    </w:p>
    <w:p w:rsidR="003C6E24" w:rsidRDefault="0006522B">
      <w:pPr>
        <w:spacing w:line="215" w:lineRule="exact"/>
        <w:ind w:left="275"/>
        <w:jc w:val="center"/>
        <w:rPr>
          <w:w w:val="110"/>
          <w:sz w:val="18"/>
        </w:rPr>
      </w:pPr>
      <w:r w:rsidRPr="0012220F">
        <w:rPr>
          <w:w w:val="110"/>
          <w:sz w:val="18"/>
          <w:highlight w:val="yellow"/>
        </w:rPr>
        <w:t xml:space="preserve">Telefone: +55 (34) 3291-8952 - </w:t>
      </w:r>
      <w:hyperlink r:id="rId6">
        <w:r w:rsidRPr="0012220F">
          <w:rPr>
            <w:w w:val="110"/>
            <w:sz w:val="18"/>
            <w:highlight w:val="yellow"/>
          </w:rPr>
          <w:t xml:space="preserve">http://www.proae.ufu.br </w:t>
        </w:r>
      </w:hyperlink>
      <w:r w:rsidRPr="0012220F">
        <w:rPr>
          <w:w w:val="110"/>
          <w:sz w:val="18"/>
          <w:highlight w:val="yellow"/>
        </w:rPr>
        <w:t xml:space="preserve">- </w:t>
      </w:r>
      <w:hyperlink r:id="rId7">
        <w:r w:rsidRPr="0012220F">
          <w:rPr>
            <w:w w:val="110"/>
            <w:sz w:val="18"/>
            <w:highlight w:val="yellow"/>
          </w:rPr>
          <w:t>proae@proae.ufu.br</w:t>
        </w:r>
      </w:hyperlink>
      <w:r w:rsidR="0012220F">
        <w:rPr>
          <w:w w:val="110"/>
          <w:sz w:val="18"/>
        </w:rPr>
        <w:br/>
      </w:r>
      <w:r w:rsidR="00414302">
        <w:rPr>
          <w:w w:val="110"/>
          <w:sz w:val="18"/>
        </w:rPr>
        <w:br/>
      </w:r>
    </w:p>
    <w:p w:rsidR="0012220F" w:rsidRPr="0012220F" w:rsidRDefault="0012220F">
      <w:pPr>
        <w:spacing w:line="215" w:lineRule="exact"/>
        <w:ind w:left="275"/>
        <w:jc w:val="center"/>
        <w:rPr>
          <w:b/>
          <w:sz w:val="18"/>
        </w:rPr>
      </w:pPr>
      <w:r w:rsidRPr="0012220F">
        <w:rPr>
          <w:b/>
          <w:w w:val="110"/>
          <w:sz w:val="18"/>
          <w:highlight w:val="green"/>
        </w:rPr>
        <w:t>[modificar</w:t>
      </w:r>
      <w:r w:rsidR="0006522B">
        <w:rPr>
          <w:b/>
          <w:w w:val="110"/>
          <w:sz w:val="18"/>
          <w:highlight w:val="green"/>
        </w:rPr>
        <w:t xml:space="preserve"> todos</w:t>
      </w:r>
      <w:r w:rsidRPr="0012220F">
        <w:rPr>
          <w:b/>
          <w:w w:val="110"/>
          <w:sz w:val="18"/>
          <w:highlight w:val="green"/>
        </w:rPr>
        <w:t xml:space="preserve"> os dados grifados em amarelo para os da unidade</w:t>
      </w:r>
      <w:r w:rsidR="0006522B">
        <w:rPr>
          <w:b/>
          <w:w w:val="110"/>
          <w:sz w:val="18"/>
          <w:highlight w:val="green"/>
        </w:rPr>
        <w:t xml:space="preserve"> de</w:t>
      </w:r>
      <w:r w:rsidRPr="0012220F">
        <w:rPr>
          <w:b/>
          <w:w w:val="110"/>
          <w:sz w:val="18"/>
          <w:highlight w:val="green"/>
        </w:rPr>
        <w:t xml:space="preserve"> que</w:t>
      </w:r>
      <w:r w:rsidR="0006522B">
        <w:rPr>
          <w:b/>
          <w:w w:val="110"/>
          <w:sz w:val="18"/>
          <w:highlight w:val="green"/>
        </w:rPr>
        <w:t>m</w:t>
      </w:r>
      <w:r w:rsidRPr="0012220F">
        <w:rPr>
          <w:b/>
          <w:w w:val="110"/>
          <w:sz w:val="18"/>
          <w:highlight w:val="green"/>
        </w:rPr>
        <w:t xml:space="preserve"> está </w:t>
      </w:r>
      <w:r w:rsidR="0006522B">
        <w:rPr>
          <w:b/>
          <w:w w:val="110"/>
          <w:sz w:val="18"/>
          <w:highlight w:val="green"/>
        </w:rPr>
        <w:t xml:space="preserve">emitindo a declaração de </w:t>
      </w:r>
      <w:r w:rsidRPr="0012220F">
        <w:rPr>
          <w:b/>
          <w:w w:val="110"/>
          <w:sz w:val="18"/>
          <w:highlight w:val="green"/>
        </w:rPr>
        <w:t>frequência</w:t>
      </w:r>
      <w:r w:rsidR="004E3437">
        <w:rPr>
          <w:b/>
          <w:w w:val="110"/>
          <w:sz w:val="18"/>
          <w:highlight w:val="green"/>
        </w:rPr>
        <w:t xml:space="preserve"> e depois apagar esta informação</w:t>
      </w:r>
      <w:r w:rsidRPr="0012220F">
        <w:rPr>
          <w:b/>
          <w:w w:val="110"/>
          <w:sz w:val="18"/>
          <w:highlight w:val="green"/>
        </w:rPr>
        <w:t>]</w:t>
      </w:r>
      <w:bookmarkStart w:id="1" w:name="_GoBack"/>
      <w:bookmarkEnd w:id="1"/>
    </w:p>
    <w:p w:rsidR="003C6E24" w:rsidRDefault="003C6E24">
      <w:pPr>
        <w:pStyle w:val="Corpodetexto"/>
        <w:rPr>
          <w:sz w:val="20"/>
        </w:rPr>
      </w:pPr>
    </w:p>
    <w:p w:rsidR="003C6E24" w:rsidRDefault="003C6E24">
      <w:pPr>
        <w:pStyle w:val="Corpodetexto"/>
        <w:rPr>
          <w:sz w:val="20"/>
        </w:rPr>
      </w:pPr>
    </w:p>
    <w:p w:rsidR="003C6E24" w:rsidRDefault="003C6E24">
      <w:pPr>
        <w:pStyle w:val="Corpodetexto"/>
        <w:spacing w:before="1"/>
        <w:rPr>
          <w:sz w:val="18"/>
        </w:rPr>
      </w:pPr>
    </w:p>
    <w:p w:rsidR="003C6E24" w:rsidRDefault="0006522B">
      <w:pPr>
        <w:pStyle w:val="Ttulo"/>
      </w:pPr>
      <w:r>
        <w:rPr>
          <w:w w:val="115"/>
        </w:rPr>
        <w:t>DECLARAÇÃO</w:t>
      </w:r>
    </w:p>
    <w:p w:rsidR="003C6E24" w:rsidRDefault="003C6E24">
      <w:pPr>
        <w:pStyle w:val="Corpodetexto"/>
        <w:rPr>
          <w:sz w:val="20"/>
        </w:rPr>
      </w:pPr>
    </w:p>
    <w:p w:rsidR="003C6E24" w:rsidRDefault="003C6E24">
      <w:pPr>
        <w:pStyle w:val="Corpodetexto"/>
        <w:spacing w:before="6"/>
        <w:rPr>
          <w:sz w:val="28"/>
        </w:rPr>
      </w:pPr>
    </w:p>
    <w:p w:rsidR="003C6E24" w:rsidRDefault="0006522B">
      <w:pPr>
        <w:pStyle w:val="Corpodetexto"/>
        <w:spacing w:before="88"/>
        <w:ind w:left="1636"/>
        <w:jc w:val="both"/>
      </w:pPr>
      <w:r>
        <w:rPr>
          <w:w w:val="115"/>
        </w:rPr>
        <w:t>Processo</w:t>
      </w:r>
      <w:r w:rsidR="00CC2404">
        <w:rPr>
          <w:w w:val="115"/>
        </w:rPr>
        <w:t>s</w:t>
      </w:r>
      <w:r>
        <w:rPr>
          <w:w w:val="115"/>
        </w:rPr>
        <w:t xml:space="preserve"> nº 23117.022583/2020-70</w:t>
      </w:r>
      <w:r w:rsidR="00CC2404">
        <w:rPr>
          <w:w w:val="115"/>
        </w:rPr>
        <w:t xml:space="preserve"> e </w:t>
      </w:r>
      <w:r w:rsidR="00CC2404" w:rsidRPr="00CC2404">
        <w:rPr>
          <w:w w:val="115"/>
        </w:rPr>
        <w:t>23117.024213/2020-77</w:t>
      </w:r>
    </w:p>
    <w:p w:rsidR="003C6E24" w:rsidRDefault="0012220F" w:rsidP="0012220F">
      <w:pPr>
        <w:pStyle w:val="Corpodetexto"/>
        <w:spacing w:before="125" w:line="242" w:lineRule="auto"/>
        <w:ind w:left="192" w:firstLine="1443"/>
        <w:jc w:val="both"/>
        <w:rPr>
          <w:sz w:val="28"/>
        </w:rPr>
      </w:pPr>
      <w:r>
        <w:rPr>
          <w:w w:val="115"/>
        </w:rPr>
        <w:t>Interessad</w:t>
      </w:r>
      <w:r w:rsidR="00414302">
        <w:rPr>
          <w:w w:val="115"/>
        </w:rPr>
        <w:t>@</w:t>
      </w:r>
      <w:r>
        <w:rPr>
          <w:w w:val="115"/>
        </w:rPr>
        <w:t>(s): Pró-Reitoria</w:t>
      </w:r>
      <w:r w:rsidR="0006522B">
        <w:rPr>
          <w:w w:val="115"/>
        </w:rPr>
        <w:t xml:space="preserve"> de Assistência Estudantil </w:t>
      </w:r>
      <w:r>
        <w:rPr>
          <w:w w:val="115"/>
        </w:rPr>
        <w:t>–</w:t>
      </w:r>
      <w:r w:rsidR="0006522B">
        <w:rPr>
          <w:w w:val="115"/>
        </w:rPr>
        <w:t xml:space="preserve"> PROAE</w:t>
      </w:r>
      <w:r>
        <w:rPr>
          <w:w w:val="115"/>
        </w:rPr>
        <w:t>, Diretoria de Inclusão, Promoção e Assistência Estudantil – DIRES, Divisão de Assistência e Orientação Social – DIASE.</w:t>
      </w:r>
    </w:p>
    <w:p w:rsidR="00EC7671" w:rsidRDefault="0012220F" w:rsidP="00061D12">
      <w:pPr>
        <w:pStyle w:val="Ttulo1"/>
        <w:spacing w:before="198"/>
        <w:ind w:left="0"/>
        <w:jc w:val="both"/>
        <w:rPr>
          <w:b w:val="0"/>
        </w:rPr>
      </w:pPr>
      <w:r>
        <w:rPr>
          <w:spacing w:val="-3"/>
          <w:w w:val="110"/>
        </w:rPr>
        <w:br/>
      </w:r>
      <w:r w:rsidRPr="00061D12">
        <w:rPr>
          <w:b w:val="0"/>
        </w:rPr>
        <w:t xml:space="preserve">Eu, </w:t>
      </w:r>
      <w:r w:rsidRPr="00061D12">
        <w:rPr>
          <w:b w:val="0"/>
          <w:highlight w:val="yellow"/>
        </w:rPr>
        <w:t>[DIGITE AQUI O NOME COMPLETO]</w:t>
      </w:r>
      <w:r w:rsidRPr="00061D12">
        <w:rPr>
          <w:b w:val="0"/>
        </w:rPr>
        <w:t xml:space="preserve">, CPF </w:t>
      </w:r>
      <w:r w:rsidRPr="00061D12">
        <w:rPr>
          <w:b w:val="0"/>
          <w:highlight w:val="yellow"/>
        </w:rPr>
        <w:t>[</w:t>
      </w:r>
      <w:r w:rsidR="00061D12" w:rsidRPr="00061D12">
        <w:rPr>
          <w:b w:val="0"/>
          <w:highlight w:val="yellow"/>
        </w:rPr>
        <w:t>XXX.XXX.XXX-XX</w:t>
      </w:r>
      <w:r w:rsidRPr="00061D12">
        <w:rPr>
          <w:b w:val="0"/>
          <w:highlight w:val="yellow"/>
        </w:rPr>
        <w:t>]</w:t>
      </w:r>
      <w:r w:rsidRPr="00061D12">
        <w:rPr>
          <w:b w:val="0"/>
        </w:rPr>
        <w:t xml:space="preserve">, SIAPE </w:t>
      </w:r>
      <w:r w:rsidRPr="00061D12">
        <w:rPr>
          <w:b w:val="0"/>
          <w:highlight w:val="yellow"/>
        </w:rPr>
        <w:t>[DIGITE AQUI O SIAPE]</w:t>
      </w:r>
      <w:r w:rsidRPr="00061D12">
        <w:rPr>
          <w:b w:val="0"/>
        </w:rPr>
        <w:t xml:space="preserve">, </w:t>
      </w:r>
      <w:r w:rsidRPr="00061D12">
        <w:rPr>
          <w:b w:val="0"/>
          <w:highlight w:val="yellow"/>
        </w:rPr>
        <w:t>[DIGITE AQUI O</w:t>
      </w:r>
      <w:r w:rsidR="00061D12" w:rsidRPr="00061D12">
        <w:rPr>
          <w:b w:val="0"/>
          <w:highlight w:val="yellow"/>
        </w:rPr>
        <w:t xml:space="preserve"> SEU</w:t>
      </w:r>
      <w:r w:rsidRPr="00061D12">
        <w:rPr>
          <w:b w:val="0"/>
          <w:highlight w:val="yellow"/>
        </w:rPr>
        <w:t xml:space="preserve"> CARGO/FUNÇÃO]</w:t>
      </w:r>
      <w:r w:rsidRPr="00061D12">
        <w:rPr>
          <w:b w:val="0"/>
        </w:rPr>
        <w:t xml:space="preserve"> </w:t>
      </w:r>
      <w:r w:rsidR="00414302" w:rsidRPr="00061D12">
        <w:rPr>
          <w:b w:val="0"/>
        </w:rPr>
        <w:t>da</w:t>
      </w:r>
      <w:r w:rsidR="00061D12" w:rsidRPr="00061D12">
        <w:rPr>
          <w:b w:val="0"/>
        </w:rPr>
        <w:t xml:space="preserve"> Universidade Federal de Uberlândia, em </w:t>
      </w:r>
      <w:r w:rsidR="00414302" w:rsidRPr="00061D12">
        <w:rPr>
          <w:b w:val="0"/>
        </w:rPr>
        <w:t xml:space="preserve">conformidade com o artigo 6º da </w:t>
      </w:r>
      <w:hyperlink r:id="rId8" w:history="1">
        <w:r w:rsidR="00414302" w:rsidRPr="00061D12">
          <w:rPr>
            <w:rStyle w:val="Hyperlink"/>
            <w:b w:val="0"/>
          </w:rPr>
          <w:t>PORTARIA PROAE Nº 11, DE 27 DE MARÇO DE 2020</w:t>
        </w:r>
      </w:hyperlink>
      <w:r w:rsidR="00414302" w:rsidRPr="00061D12">
        <w:rPr>
          <w:b w:val="0"/>
        </w:rPr>
        <w:t>,</w:t>
      </w:r>
      <w:r w:rsidR="00EC7671">
        <w:rPr>
          <w:b w:val="0"/>
        </w:rPr>
        <w:t xml:space="preserve"> </w:t>
      </w:r>
      <w:r w:rsidR="00EC7671" w:rsidRPr="00EC7671">
        <w:rPr>
          <w:b w:val="0"/>
        </w:rPr>
        <w:t>sobre as normas que regulamentam a concessão de auxílio alimentação emergencial para discentes</w:t>
      </w:r>
      <w:r w:rsidR="00EC7671">
        <w:rPr>
          <w:b w:val="0"/>
        </w:rPr>
        <w:t xml:space="preserve"> na área hospitalar em razão da COVID-19,</w:t>
      </w:r>
      <w:r w:rsidR="00061D12" w:rsidRPr="00061D12">
        <w:rPr>
          <w:b w:val="0"/>
        </w:rPr>
        <w:t xml:space="preserve"> </w:t>
      </w:r>
      <w:r w:rsidR="00061D12" w:rsidRPr="00750DB4">
        <w:t>DECLARO</w:t>
      </w:r>
      <w:r w:rsidR="00061D12" w:rsidRPr="00061D12">
        <w:rPr>
          <w:b w:val="0"/>
        </w:rPr>
        <w:t xml:space="preserve"> </w:t>
      </w:r>
      <w:r w:rsidR="00061D12" w:rsidRPr="00EC7671">
        <w:t>que</w:t>
      </w:r>
      <w:r w:rsidR="00061D12" w:rsidRPr="00061D12">
        <w:rPr>
          <w:b w:val="0"/>
        </w:rPr>
        <w:t xml:space="preserve"> o(a) estudante</w:t>
      </w:r>
      <w:r w:rsidR="00061D12">
        <w:rPr>
          <w:b w:val="0"/>
        </w:rPr>
        <w:t xml:space="preserve"> </w:t>
      </w:r>
      <w:r w:rsidR="00061D12" w:rsidRPr="00061D12">
        <w:rPr>
          <w:b w:val="0"/>
          <w:highlight w:val="yellow"/>
        </w:rPr>
        <w:t>[</w:t>
      </w:r>
      <w:r w:rsidR="00061D12" w:rsidRPr="00EC7671">
        <w:rPr>
          <w:highlight w:val="yellow"/>
        </w:rPr>
        <w:t>DIGITE AQUI O NOME COMPLETO DO DISCENTE</w:t>
      </w:r>
      <w:r w:rsidR="00061D12" w:rsidRPr="00061D12">
        <w:rPr>
          <w:b w:val="0"/>
          <w:highlight w:val="yellow"/>
        </w:rPr>
        <w:t>]</w:t>
      </w:r>
      <w:r w:rsidR="00061D12" w:rsidRPr="00061D12">
        <w:rPr>
          <w:b w:val="0"/>
        </w:rPr>
        <w:t xml:space="preserve">, CPF </w:t>
      </w:r>
      <w:r w:rsidR="00061D12" w:rsidRPr="00061D12">
        <w:rPr>
          <w:b w:val="0"/>
          <w:highlight w:val="yellow"/>
        </w:rPr>
        <w:t>[DIGITE AQUI O CPF DO DISCENTE]</w:t>
      </w:r>
      <w:r w:rsidR="00061D12" w:rsidRPr="00061D12">
        <w:rPr>
          <w:b w:val="0"/>
        </w:rPr>
        <w:t xml:space="preserve">, matrícula </w:t>
      </w:r>
      <w:r w:rsidR="00061D12" w:rsidRPr="00061D12">
        <w:rPr>
          <w:b w:val="0"/>
          <w:highlight w:val="yellow"/>
        </w:rPr>
        <w:t>[DIGITE AQUI O NÚMERO DE MATRÍCULA DO DISCENTE]</w:t>
      </w:r>
      <w:r w:rsidR="00061D12" w:rsidRPr="00061D12">
        <w:rPr>
          <w:b w:val="0"/>
        </w:rPr>
        <w:t>,</w:t>
      </w:r>
      <w:r w:rsidR="00750DB4">
        <w:rPr>
          <w:b w:val="0"/>
        </w:rPr>
        <w:t xml:space="preserve"> </w:t>
      </w:r>
      <w:r w:rsidR="00750DB4" w:rsidRPr="00750DB4">
        <w:t>cumpriu a exigência de frequência de no mínimo 80% nas avidades prop</w:t>
      </w:r>
      <w:r w:rsidR="00750DB4">
        <w:t>ostas</w:t>
      </w:r>
      <w:r w:rsidR="007E4BEB">
        <w:t xml:space="preserve"> no mês de [</w:t>
      </w:r>
      <w:r w:rsidR="007E4BEB" w:rsidRPr="007E4BEB">
        <w:rPr>
          <w:b w:val="0"/>
          <w:highlight w:val="yellow"/>
        </w:rPr>
        <w:t>DIGITE AQUI O NOME DO MÊS</w:t>
      </w:r>
      <w:r w:rsidR="007E4BEB">
        <w:t>] de 2020</w:t>
      </w:r>
      <w:r w:rsidR="00750DB4" w:rsidRPr="00750DB4">
        <w:rPr>
          <w:b w:val="0"/>
        </w:rPr>
        <w:t>.</w:t>
      </w:r>
    </w:p>
    <w:p w:rsidR="00EC7671" w:rsidRDefault="00750DB4" w:rsidP="00061D12">
      <w:pPr>
        <w:pStyle w:val="Ttulo1"/>
        <w:spacing w:before="198"/>
        <w:ind w:left="0"/>
        <w:jc w:val="both"/>
        <w:rPr>
          <w:b w:val="0"/>
        </w:rPr>
      </w:pPr>
      <w:r>
        <w:rPr>
          <w:b w:val="0"/>
        </w:rPr>
        <w:br/>
      </w:r>
      <w:r>
        <w:rPr>
          <w:b w:val="0"/>
        </w:rPr>
        <w:br/>
      </w:r>
    </w:p>
    <w:p w:rsidR="007E4BEB" w:rsidRDefault="007E4BEB" w:rsidP="00061D12">
      <w:pPr>
        <w:pStyle w:val="Ttulo1"/>
        <w:spacing w:before="198"/>
        <w:ind w:left="0"/>
        <w:jc w:val="both"/>
        <w:rPr>
          <w:b w:val="0"/>
        </w:rPr>
      </w:pPr>
    </w:p>
    <w:p w:rsidR="00750DB4" w:rsidRDefault="00750DB4" w:rsidP="00061D12">
      <w:pPr>
        <w:pStyle w:val="Ttulo1"/>
        <w:spacing w:before="198"/>
        <w:ind w:left="0"/>
        <w:jc w:val="both"/>
        <w:rPr>
          <w:b w:val="0"/>
        </w:rPr>
      </w:pPr>
      <w:r>
        <w:rPr>
          <w:b w:val="0"/>
        </w:rPr>
        <w:br/>
        <w:t>_____________________________</w:t>
      </w:r>
      <w:r>
        <w:rPr>
          <w:b w:val="0"/>
        </w:rPr>
        <w:br/>
      </w:r>
      <w:r w:rsidRPr="00061D12">
        <w:rPr>
          <w:b w:val="0"/>
        </w:rPr>
        <w:t>Assinatura</w:t>
      </w:r>
      <w:r w:rsidR="00EC7671">
        <w:rPr>
          <w:b w:val="0"/>
        </w:rPr>
        <w:t>/</w:t>
      </w:r>
      <w:r>
        <w:rPr>
          <w:b w:val="0"/>
        </w:rPr>
        <w:t>Carimbo do Declarante</w:t>
      </w:r>
    </w:p>
    <w:p w:rsidR="00750DB4" w:rsidRDefault="007E4BEB" w:rsidP="00061D12">
      <w:pPr>
        <w:pStyle w:val="Ttulo1"/>
        <w:spacing w:before="198"/>
        <w:ind w:left="0"/>
        <w:jc w:val="both"/>
        <w:rPr>
          <w:b w:val="0"/>
        </w:rPr>
      </w:pPr>
      <w:r>
        <w:rPr>
          <w:b w:val="0"/>
        </w:rPr>
        <w:br/>
      </w:r>
    </w:p>
    <w:p w:rsidR="007E4BEB" w:rsidRDefault="007E4BEB" w:rsidP="00061D12">
      <w:pPr>
        <w:pStyle w:val="Ttulo1"/>
        <w:spacing w:before="198"/>
        <w:ind w:left="0"/>
        <w:jc w:val="both"/>
        <w:rPr>
          <w:b w:val="0"/>
        </w:rPr>
      </w:pPr>
    </w:p>
    <w:p w:rsidR="00750DB4" w:rsidRDefault="00750DB4" w:rsidP="00061D12">
      <w:pPr>
        <w:pStyle w:val="Ttulo1"/>
        <w:spacing w:before="198"/>
        <w:ind w:left="0"/>
        <w:jc w:val="both"/>
        <w:rPr>
          <w:b w:val="0"/>
        </w:rPr>
      </w:pPr>
      <w:r>
        <w:rPr>
          <w:b w:val="0"/>
        </w:rPr>
        <w:t>_____________________________</w:t>
      </w:r>
      <w:r>
        <w:rPr>
          <w:b w:val="0"/>
        </w:rPr>
        <w:br/>
      </w:r>
      <w:r w:rsidRPr="00061D12">
        <w:rPr>
          <w:b w:val="0"/>
        </w:rPr>
        <w:t>Assinatura</w:t>
      </w:r>
      <w:r>
        <w:rPr>
          <w:b w:val="0"/>
        </w:rPr>
        <w:t xml:space="preserve"> do(a) Estudante</w:t>
      </w:r>
    </w:p>
    <w:p w:rsidR="007E4BEB" w:rsidRDefault="007E4BEB" w:rsidP="00061D12">
      <w:pPr>
        <w:pStyle w:val="Ttulo1"/>
        <w:spacing w:before="198"/>
        <w:ind w:left="0"/>
        <w:jc w:val="both"/>
        <w:rPr>
          <w:b w:val="0"/>
        </w:rPr>
      </w:pPr>
    </w:p>
    <w:p w:rsidR="007E4BEB" w:rsidRDefault="007E4BEB" w:rsidP="00061D12">
      <w:pPr>
        <w:pStyle w:val="Ttulo1"/>
        <w:spacing w:before="198"/>
        <w:ind w:left="0"/>
        <w:jc w:val="both"/>
        <w:rPr>
          <w:b w:val="0"/>
        </w:rPr>
      </w:pPr>
    </w:p>
    <w:p w:rsidR="007E4BEB" w:rsidRDefault="007E4BEB" w:rsidP="00061D12">
      <w:pPr>
        <w:pStyle w:val="Ttulo1"/>
        <w:spacing w:before="198"/>
        <w:ind w:left="0"/>
        <w:jc w:val="both"/>
        <w:rPr>
          <w:b w:val="0"/>
        </w:rPr>
      </w:pPr>
    </w:p>
    <w:p w:rsidR="003C6E24" w:rsidRPr="00414302" w:rsidRDefault="003C6E24" w:rsidP="00061D12">
      <w:pPr>
        <w:pStyle w:val="Ttulo1"/>
        <w:spacing w:before="198"/>
        <w:ind w:left="0"/>
        <w:jc w:val="both"/>
        <w:rPr>
          <w:b w:val="0"/>
        </w:rPr>
      </w:pPr>
    </w:p>
    <w:p w:rsidR="003C6E24" w:rsidRDefault="004E3437">
      <w:pPr>
        <w:pStyle w:val="Corpodetexto"/>
        <w:spacing w:line="46" w:lineRule="exact"/>
        <w:ind w:left="100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6" style="width:522.25pt;height:2.35pt;mso-position-horizontal-relative:char;mso-position-vertical-relative:line" coordsize="10445,47">
            <v:shape id="_x0000_s1027" style="position:absolute;width:10445;height:47" coordsize="10445,47" o:spt="100" adj="0,,0" path="m10445,31l,31,,46r10445,l10445,31xm10445,l,,,15r10445,l10445,xe" fillcolor="#333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3C6E24" w:rsidRDefault="0006522B" w:rsidP="007E4BEB">
      <w:pPr>
        <w:tabs>
          <w:tab w:val="left" w:pos="9054"/>
        </w:tabs>
        <w:spacing w:before="35"/>
        <w:ind w:left="100"/>
        <w:jc w:val="both"/>
        <w:rPr>
          <w:rFonts w:ascii="Arial" w:hAnsi="Arial"/>
          <w:sz w:val="20"/>
        </w:rPr>
      </w:pPr>
      <w:r>
        <w:rPr>
          <w:b/>
          <w:spacing w:val="4"/>
          <w:w w:val="115"/>
          <w:sz w:val="18"/>
        </w:rPr>
        <w:t xml:space="preserve">Referência: </w:t>
      </w:r>
      <w:r>
        <w:rPr>
          <w:spacing w:val="7"/>
          <w:w w:val="115"/>
          <w:sz w:val="18"/>
        </w:rPr>
        <w:t>Processo</w:t>
      </w:r>
      <w:r w:rsidR="00CC2404">
        <w:rPr>
          <w:spacing w:val="7"/>
          <w:w w:val="115"/>
          <w:sz w:val="18"/>
        </w:rPr>
        <w:t>s</w:t>
      </w:r>
      <w:r>
        <w:rPr>
          <w:spacing w:val="34"/>
          <w:w w:val="115"/>
          <w:sz w:val="18"/>
        </w:rPr>
        <w:t xml:space="preserve"> </w:t>
      </w:r>
      <w:r>
        <w:rPr>
          <w:spacing w:val="3"/>
          <w:w w:val="115"/>
          <w:sz w:val="18"/>
        </w:rPr>
        <w:t>nº</w:t>
      </w:r>
      <w:r>
        <w:rPr>
          <w:spacing w:val="16"/>
          <w:w w:val="115"/>
          <w:sz w:val="18"/>
        </w:rPr>
        <w:t xml:space="preserve"> </w:t>
      </w:r>
      <w:r>
        <w:rPr>
          <w:spacing w:val="3"/>
          <w:w w:val="115"/>
          <w:sz w:val="18"/>
        </w:rPr>
        <w:t>23117.022583/2020-70</w:t>
      </w:r>
      <w:r w:rsidR="00CC2404">
        <w:rPr>
          <w:spacing w:val="3"/>
          <w:w w:val="115"/>
          <w:sz w:val="18"/>
        </w:rPr>
        <w:t xml:space="preserve"> e </w:t>
      </w:r>
      <w:r w:rsidR="00CC2404" w:rsidRPr="00CC2404">
        <w:rPr>
          <w:spacing w:val="3"/>
          <w:w w:val="115"/>
          <w:sz w:val="18"/>
        </w:rPr>
        <w:t>23117.024213/2020-77</w:t>
      </w:r>
    </w:p>
    <w:sectPr w:rsidR="003C6E24">
      <w:type w:val="continuous"/>
      <w:pgSz w:w="11900" w:h="16840"/>
      <w:pgMar w:top="840" w:right="6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C6E24"/>
    <w:rsid w:val="00061D12"/>
    <w:rsid w:val="0006522B"/>
    <w:rsid w:val="0012220F"/>
    <w:rsid w:val="003C6E24"/>
    <w:rsid w:val="00414302"/>
    <w:rsid w:val="004E3437"/>
    <w:rsid w:val="00750DB4"/>
    <w:rsid w:val="007E4BEB"/>
    <w:rsid w:val="00CC2404"/>
    <w:rsid w:val="00E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9D2EDC7-D012-419D-A95A-B821F17C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1"/>
    <w:qFormat/>
    <w:pPr>
      <w:spacing w:before="70"/>
      <w:ind w:left="163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722" w:right="1744"/>
      <w:jc w:val="center"/>
    </w:pPr>
    <w:rPr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414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ae.ufu.br/sites/proae.ufu.br/files/media/arquivo/sei_ufu_-_1969056_-_portaria_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ae@proae.uf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ae.ufu.br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processo-23117022583202070</vt:lpstr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processo-23117022583202070</dc:title>
  <cp:lastModifiedBy>Paulo Lamana</cp:lastModifiedBy>
  <cp:revision>8</cp:revision>
  <dcterms:created xsi:type="dcterms:W3CDTF">2020-04-21T19:04:00Z</dcterms:created>
  <dcterms:modified xsi:type="dcterms:W3CDTF">2020-04-21T22:55:00Z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LastSaved">
    <vt:filetime>2020-04-21T00:00:00Z</vt:filetime>
  </property>
</Properties>
</file>